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9C" w:rsidRDefault="004C6F9C">
      <w:pPr>
        <w:jc w:val="center"/>
        <w:rPr>
          <w:rFonts w:ascii="黑体" w:eastAsia="黑体" w:cs="黑体"/>
          <w:sz w:val="36"/>
          <w:szCs w:val="36"/>
        </w:rPr>
      </w:pPr>
      <w:bookmarkStart w:id="0" w:name="_GoBack"/>
      <w:r>
        <w:rPr>
          <w:rFonts w:ascii="黑体" w:eastAsia="黑体" w:cs="黑体" w:hint="eastAsia"/>
          <w:sz w:val="36"/>
          <w:szCs w:val="36"/>
        </w:rPr>
        <w:t>中标（成交）单位投标保证金退还申请表</w:t>
      </w:r>
      <w:bookmarkEnd w:id="0"/>
    </w:p>
    <w:p w:rsidR="00F71A1A" w:rsidRPr="00F71A1A" w:rsidRDefault="00F71A1A">
      <w:pPr>
        <w:jc w:val="center"/>
        <w:rPr>
          <w:rFonts w:ascii="黑体" w:eastAsia="黑体"/>
          <w:sz w:val="36"/>
          <w:szCs w:val="36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0"/>
      </w:tblGrid>
      <w:tr w:rsidR="004C6F9C" w:rsidRPr="00C96324">
        <w:trPr>
          <w:trHeight w:val="3573"/>
        </w:trPr>
        <w:tc>
          <w:tcPr>
            <w:tcW w:w="9640" w:type="dxa"/>
          </w:tcPr>
          <w:p w:rsidR="004C6F9C" w:rsidRPr="00C96324" w:rsidRDefault="004C6F9C">
            <w:pPr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30"/>
                <w:szCs w:val="30"/>
              </w:rPr>
              <w:t>宁国市数据资源管理局</w:t>
            </w: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：</w:t>
            </w:r>
          </w:p>
          <w:p w:rsidR="004C6F9C" w:rsidRPr="00C96324" w:rsidRDefault="004C6F9C" w:rsidP="0006557C">
            <w:pPr>
              <w:ind w:firstLineChars="200" w:firstLine="60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我公司缴纳</w:t>
            </w:r>
            <w:r w:rsidRPr="00C96324">
              <w:rPr>
                <w:rFonts w:ascii="仿宋_GB2312" w:eastAsia="仿宋_GB2312" w:cs="仿宋_GB2312"/>
                <w:sz w:val="30"/>
                <w:szCs w:val="30"/>
              </w:rPr>
              <w:t xml:space="preserve">          </w:t>
            </w:r>
            <w:r w:rsidRPr="00C96324">
              <w:rPr>
                <w:rFonts w:ascii="仿宋_GB2312" w:eastAsia="仿宋_GB2312" w:cs="仿宋_GB2312" w:hint="eastAsia"/>
                <w:sz w:val="30"/>
                <w:szCs w:val="30"/>
              </w:rPr>
              <w:t>项目（项目名称）投标保证金</w:t>
            </w: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小写</w:t>
            </w:r>
            <w:r>
              <w:rPr>
                <w:rFonts w:ascii="仿宋_GB2312" w:eastAsia="仿宋_GB2312" w:hAnsi="宋体" w:cs="仿宋_GB2312"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元（大写</w:t>
            </w:r>
            <w:r w:rsidRPr="00C96324">
              <w:rPr>
                <w:rFonts w:ascii="仿宋_GB2312" w:eastAsia="仿宋_GB2312" w:cs="仿宋_GB2312"/>
                <w:sz w:val="30"/>
                <w:szCs w:val="30"/>
              </w:rPr>
              <w:t xml:space="preserve">    </w:t>
            </w:r>
            <w:r w:rsidRPr="00C96324">
              <w:rPr>
                <w:rFonts w:ascii="仿宋_GB2312" w:eastAsia="仿宋_GB2312" w:cs="仿宋_GB2312" w:hint="eastAsia"/>
                <w:sz w:val="30"/>
                <w:szCs w:val="30"/>
              </w:rPr>
              <w:t>元</w:t>
            </w: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），该项目于</w:t>
            </w:r>
            <w:r>
              <w:rPr>
                <w:rFonts w:ascii="仿宋_GB2312" w:eastAsia="仿宋_GB2312" w:hAnsi="宋体" w:cs="仿宋_GB2312"/>
                <w:sz w:val="30"/>
                <w:szCs w:val="30"/>
              </w:rPr>
              <w:t xml:space="preserve"> </w:t>
            </w:r>
            <w:r w:rsidRPr="00C96324"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年</w:t>
            </w:r>
            <w:r w:rsidRPr="00C96324"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月</w:t>
            </w:r>
            <w:r w:rsidRPr="00C96324"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日公告，并于</w:t>
            </w:r>
            <w:r>
              <w:rPr>
                <w:rFonts w:ascii="仿宋_GB2312" w:eastAsia="仿宋_GB2312" w:hAnsi="宋体" w:cs="仿宋_GB2312"/>
                <w:sz w:val="30"/>
                <w:szCs w:val="30"/>
              </w:rPr>
              <w:t xml:space="preserve"> </w:t>
            </w:r>
            <w:r w:rsidRPr="00C96324"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年</w:t>
            </w:r>
            <w:r w:rsidRPr="00C96324"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月</w:t>
            </w:r>
            <w:r w:rsidRPr="00C96324"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日按规定签订合同，已履约完成</w:t>
            </w:r>
            <w:r w:rsidRPr="00C96324">
              <w:rPr>
                <w:rFonts w:ascii="仿宋_GB2312" w:eastAsia="仿宋_GB2312" w:cs="仿宋_GB2312" w:hint="eastAsia"/>
                <w:sz w:val="30"/>
                <w:szCs w:val="30"/>
              </w:rPr>
              <w:t>，验收合格。</w:t>
            </w: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现申请退还该投标保证金。</w:t>
            </w:r>
          </w:p>
          <w:p w:rsidR="004C6F9C" w:rsidRPr="00C96324" w:rsidRDefault="004C6F9C" w:rsidP="0006557C">
            <w:pPr>
              <w:spacing w:line="180" w:lineRule="auto"/>
              <w:ind w:leftChars="257" w:left="540" w:firstLineChars="200" w:firstLine="602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申请人（盖章）：</w:t>
            </w:r>
          </w:p>
          <w:p w:rsidR="004C6F9C" w:rsidRPr="00C96324" w:rsidRDefault="004C6F9C" w:rsidP="0006557C">
            <w:pPr>
              <w:spacing w:line="180" w:lineRule="auto"/>
              <w:ind w:leftChars="257" w:left="540" w:firstLineChars="200" w:firstLine="600"/>
              <w:rPr>
                <w:rFonts w:ascii="仿宋_GB2312" w:eastAsia="仿宋_GB2312" w:hAnsi="宋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日期：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日</w:t>
            </w:r>
          </w:p>
        </w:tc>
      </w:tr>
      <w:tr w:rsidR="004C6F9C" w:rsidRPr="00C96324">
        <w:trPr>
          <w:trHeight w:val="3240"/>
        </w:trPr>
        <w:tc>
          <w:tcPr>
            <w:tcW w:w="9640" w:type="dxa"/>
          </w:tcPr>
          <w:p w:rsidR="004C6F9C" w:rsidRPr="00C96324" w:rsidRDefault="004C6F9C">
            <w:pPr>
              <w:ind w:left="540"/>
              <w:rPr>
                <w:rFonts w:ascii="仿宋_GB2312" w:eastAsia="仿宋_GB2312"/>
                <w:sz w:val="28"/>
                <w:szCs w:val="28"/>
              </w:rPr>
            </w:pPr>
            <w:r w:rsidRPr="00C96324">
              <w:rPr>
                <w:rFonts w:ascii="仿宋_GB2312" w:eastAsia="仿宋_GB2312" w:cs="仿宋_GB2312" w:hint="eastAsia"/>
                <w:sz w:val="28"/>
                <w:szCs w:val="28"/>
              </w:rPr>
              <w:t>退还账户信息如下（</w:t>
            </w:r>
            <w:r w:rsidRPr="00C96324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由申请人填写）</w:t>
            </w:r>
            <w:r w:rsidRPr="00C96324">
              <w:rPr>
                <w:rFonts w:ascii="仿宋_GB2312" w:eastAsia="仿宋_GB2312" w:cs="仿宋_GB2312" w:hint="eastAsia"/>
                <w:sz w:val="28"/>
                <w:szCs w:val="28"/>
              </w:rPr>
              <w:t>：</w:t>
            </w:r>
          </w:p>
          <w:p w:rsidR="004C6F9C" w:rsidRPr="00C96324" w:rsidRDefault="004C6F9C">
            <w:pPr>
              <w:ind w:left="540"/>
              <w:rPr>
                <w:rFonts w:ascii="仿宋_GB2312" w:eastAsia="仿宋_GB2312"/>
                <w:sz w:val="28"/>
                <w:szCs w:val="28"/>
              </w:rPr>
            </w:pPr>
            <w:r w:rsidRPr="00C96324">
              <w:rPr>
                <w:rFonts w:ascii="仿宋_GB2312" w:eastAsia="仿宋_GB2312" w:cs="仿宋_GB2312" w:hint="eastAsia"/>
                <w:sz w:val="28"/>
                <w:szCs w:val="28"/>
              </w:rPr>
              <w:t>公司名称：</w:t>
            </w:r>
          </w:p>
          <w:p w:rsidR="004C6F9C" w:rsidRPr="00C96324" w:rsidRDefault="004C6F9C">
            <w:pPr>
              <w:ind w:left="540"/>
              <w:rPr>
                <w:rFonts w:ascii="仿宋_GB2312" w:eastAsia="仿宋_GB2312"/>
                <w:sz w:val="28"/>
                <w:szCs w:val="28"/>
              </w:rPr>
            </w:pPr>
            <w:r w:rsidRPr="00C96324">
              <w:rPr>
                <w:rFonts w:ascii="仿宋_GB2312" w:eastAsia="仿宋_GB2312" w:cs="仿宋_GB2312" w:hint="eastAsia"/>
                <w:sz w:val="28"/>
                <w:szCs w:val="28"/>
              </w:rPr>
              <w:t>开户银行：</w:t>
            </w:r>
          </w:p>
          <w:p w:rsidR="004C6F9C" w:rsidRPr="00C96324" w:rsidRDefault="004C6F9C">
            <w:pPr>
              <w:ind w:left="540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C96324">
              <w:rPr>
                <w:rFonts w:ascii="仿宋_GB2312" w:eastAsia="仿宋_GB2312" w:cs="仿宋_GB2312" w:hint="eastAsia"/>
                <w:sz w:val="28"/>
                <w:szCs w:val="28"/>
              </w:rPr>
              <w:t>银行账号：</w:t>
            </w:r>
          </w:p>
          <w:p w:rsidR="004C6F9C" w:rsidRPr="00C96324" w:rsidRDefault="004C6F9C">
            <w:pPr>
              <w:ind w:left="5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送达人：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联系电话：</w:t>
            </w:r>
          </w:p>
          <w:p w:rsidR="004C6F9C" w:rsidRPr="00C96324" w:rsidRDefault="004C6F9C">
            <w:pPr>
              <w:ind w:left="54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注：原则上与原缴纳账户一致</w:t>
            </w:r>
          </w:p>
        </w:tc>
      </w:tr>
      <w:tr w:rsidR="004C6F9C" w:rsidRPr="00C96324">
        <w:trPr>
          <w:trHeight w:val="2294"/>
        </w:trPr>
        <w:tc>
          <w:tcPr>
            <w:tcW w:w="9640" w:type="dxa"/>
          </w:tcPr>
          <w:p w:rsidR="004C6F9C" w:rsidRDefault="004C6F9C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招标代理单位意见：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盖章：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              </w:t>
            </w:r>
          </w:p>
          <w:p w:rsidR="004C6F9C" w:rsidRPr="00C96324" w:rsidRDefault="004C6F9C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4C6F9C" w:rsidRDefault="004C6F9C" w:rsidP="0006557C">
            <w:pPr>
              <w:spacing w:line="360" w:lineRule="auto"/>
              <w:ind w:leftChars="257" w:left="540" w:firstLineChars="1796" w:firstLine="5409"/>
              <w:jc w:val="lef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  <w:p w:rsidR="004C6F9C" w:rsidRDefault="004C6F9C" w:rsidP="0006557C">
            <w:pPr>
              <w:spacing w:line="360" w:lineRule="auto"/>
              <w:ind w:leftChars="257" w:left="540" w:firstLineChars="1796" w:firstLine="5409"/>
              <w:jc w:val="left"/>
              <w:rPr>
                <w:rFonts w:ascii="仿宋_GB2312" w:eastAsia="仿宋_GB2312" w:hAnsi="宋体" w:cs="仿宋_GB2312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日期：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日</w:t>
            </w:r>
            <w:r>
              <w:rPr>
                <w:rFonts w:ascii="仿宋_GB2312" w:eastAsia="仿宋_GB2312" w:hAnsi="宋体" w:cs="仿宋_GB2312"/>
                <w:b/>
                <w:bCs/>
                <w:sz w:val="30"/>
                <w:szCs w:val="30"/>
              </w:rPr>
              <w:t xml:space="preserve">  </w:t>
            </w:r>
          </w:p>
        </w:tc>
      </w:tr>
      <w:tr w:rsidR="004C6F9C" w:rsidRPr="00C96324">
        <w:trPr>
          <w:trHeight w:val="2269"/>
        </w:trPr>
        <w:tc>
          <w:tcPr>
            <w:tcW w:w="9640" w:type="dxa"/>
          </w:tcPr>
          <w:p w:rsidR="004C6F9C" w:rsidRDefault="004C6F9C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业主单位意见：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盖章：</w:t>
            </w:r>
          </w:p>
          <w:p w:rsidR="004C6F9C" w:rsidRDefault="004C6F9C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      </w:t>
            </w:r>
          </w:p>
          <w:p w:rsidR="004C6F9C" w:rsidRDefault="004C6F9C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                                    </w:t>
            </w:r>
          </w:p>
          <w:p w:rsidR="004C6F9C" w:rsidRPr="00C96324" w:rsidRDefault="004C6F9C">
            <w:pPr>
              <w:jc w:val="right"/>
              <w:rPr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日期：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日</w:t>
            </w:r>
          </w:p>
        </w:tc>
      </w:tr>
      <w:tr w:rsidR="004C6F9C" w:rsidRPr="00C96324">
        <w:trPr>
          <w:trHeight w:val="2260"/>
        </w:trPr>
        <w:tc>
          <w:tcPr>
            <w:tcW w:w="9640" w:type="dxa"/>
          </w:tcPr>
          <w:p w:rsidR="004C6F9C" w:rsidRPr="00C96324" w:rsidRDefault="004C6F9C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lastRenderedPageBreak/>
              <w:t>数据局意见：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盖章：</w:t>
            </w:r>
          </w:p>
          <w:p w:rsidR="004C6F9C" w:rsidRDefault="004C6F9C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                                    </w:t>
            </w:r>
          </w:p>
          <w:p w:rsidR="004C6F9C" w:rsidRDefault="004C6F9C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                                   </w:t>
            </w:r>
          </w:p>
          <w:p w:rsidR="004C6F9C" w:rsidRPr="00C96324" w:rsidRDefault="004C6F9C">
            <w:pPr>
              <w:ind w:right="301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日期：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日</w:t>
            </w:r>
          </w:p>
        </w:tc>
      </w:tr>
    </w:tbl>
    <w:p w:rsidR="004C6F9C" w:rsidRDefault="004C6F9C">
      <w:pPr>
        <w:rPr>
          <w:sz w:val="18"/>
          <w:szCs w:val="18"/>
        </w:rPr>
      </w:pPr>
    </w:p>
    <w:p w:rsidR="004C6F9C" w:rsidRDefault="004C6F9C">
      <w:pPr>
        <w:widowControl/>
        <w:spacing w:line="360" w:lineRule="atLeast"/>
        <w:jc w:val="center"/>
        <w:rPr>
          <w:rFonts w:ascii="微软雅黑" w:eastAsia="微软雅黑" w:hAnsi="微软雅黑"/>
          <w:color w:val="4E4E4E"/>
          <w:kern w:val="0"/>
          <w:sz w:val="33"/>
          <w:szCs w:val="33"/>
        </w:rPr>
      </w:pPr>
    </w:p>
    <w:p w:rsidR="004C6F9C" w:rsidRDefault="004C6F9C">
      <w:pPr>
        <w:widowControl/>
        <w:spacing w:line="360" w:lineRule="atLeast"/>
        <w:jc w:val="center"/>
        <w:rPr>
          <w:rFonts w:ascii="微软雅黑" w:eastAsia="微软雅黑" w:hAnsi="微软雅黑"/>
          <w:color w:val="4E4E4E"/>
          <w:kern w:val="0"/>
          <w:sz w:val="33"/>
          <w:szCs w:val="33"/>
        </w:rPr>
      </w:pPr>
    </w:p>
    <w:p w:rsidR="004C6F9C" w:rsidRDefault="004C6F9C">
      <w:pPr>
        <w:widowControl/>
        <w:spacing w:line="360" w:lineRule="atLeast"/>
        <w:jc w:val="center"/>
        <w:rPr>
          <w:rFonts w:ascii="微软雅黑" w:eastAsia="微软雅黑" w:hAnsi="微软雅黑"/>
          <w:color w:val="4E4E4E"/>
          <w:kern w:val="0"/>
          <w:sz w:val="33"/>
          <w:szCs w:val="33"/>
        </w:rPr>
      </w:pPr>
    </w:p>
    <w:p w:rsidR="004C6F9C" w:rsidRDefault="004C6F9C">
      <w:pPr>
        <w:widowControl/>
        <w:spacing w:line="360" w:lineRule="atLeast"/>
        <w:jc w:val="left"/>
        <w:rPr>
          <w:rFonts w:ascii="仿宋" w:eastAsia="仿宋" w:hAnsi="仿宋"/>
          <w:color w:val="4E4E4E"/>
          <w:kern w:val="0"/>
          <w:sz w:val="33"/>
          <w:szCs w:val="33"/>
        </w:rPr>
      </w:pPr>
    </w:p>
    <w:p w:rsidR="004C6F9C" w:rsidRDefault="004C6F9C">
      <w:pPr>
        <w:widowControl/>
        <w:spacing w:line="360" w:lineRule="atLeast"/>
        <w:jc w:val="center"/>
        <w:rPr>
          <w:rFonts w:ascii="微软雅黑" w:eastAsia="微软雅黑" w:hAnsi="微软雅黑"/>
          <w:color w:val="4E4E4E"/>
          <w:kern w:val="0"/>
          <w:sz w:val="33"/>
          <w:szCs w:val="33"/>
        </w:rPr>
      </w:pPr>
    </w:p>
    <w:p w:rsidR="004C6F9C" w:rsidRDefault="004C6F9C"/>
    <w:p w:rsidR="004C6F9C" w:rsidRDefault="004C6F9C"/>
    <w:p w:rsidR="004C6F9C" w:rsidRDefault="004C6F9C"/>
    <w:p w:rsidR="004C6F9C" w:rsidRDefault="004C6F9C"/>
    <w:p w:rsidR="004C6F9C" w:rsidRDefault="004C6F9C"/>
    <w:p w:rsidR="004C6F9C" w:rsidRDefault="004C6F9C"/>
    <w:p w:rsidR="004C6F9C" w:rsidRDefault="004C6F9C"/>
    <w:p w:rsidR="004C6F9C" w:rsidRDefault="004C6F9C"/>
    <w:p w:rsidR="004C6F9C" w:rsidRDefault="004C6F9C"/>
    <w:p w:rsidR="004C6F9C" w:rsidRDefault="004C6F9C"/>
    <w:p w:rsidR="004C6F9C" w:rsidRDefault="004C6F9C"/>
    <w:p w:rsidR="004C6F9C" w:rsidRDefault="004C6F9C"/>
    <w:p w:rsidR="004C6F9C" w:rsidRDefault="004C6F9C"/>
    <w:p w:rsidR="004C6F9C" w:rsidRDefault="004C6F9C">
      <w:pPr>
        <w:pStyle w:val="a6"/>
        <w:widowControl/>
        <w:shd w:val="clear" w:color="auto" w:fill="FFFFFF"/>
        <w:spacing w:beforeAutospacing="0" w:after="76" w:afterAutospacing="0" w:line="390" w:lineRule="atLeas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sectPr w:rsidR="004C6F9C" w:rsidSect="00B30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A3"/>
    <w:rsid w:val="00004216"/>
    <w:rsid w:val="000174BD"/>
    <w:rsid w:val="00044534"/>
    <w:rsid w:val="00045220"/>
    <w:rsid w:val="00047F76"/>
    <w:rsid w:val="00062554"/>
    <w:rsid w:val="0006557C"/>
    <w:rsid w:val="000C4915"/>
    <w:rsid w:val="00152C24"/>
    <w:rsid w:val="00171BAF"/>
    <w:rsid w:val="001D2B97"/>
    <w:rsid w:val="001D59A3"/>
    <w:rsid w:val="00212323"/>
    <w:rsid w:val="00213E42"/>
    <w:rsid w:val="00231B72"/>
    <w:rsid w:val="00266866"/>
    <w:rsid w:val="002B2344"/>
    <w:rsid w:val="00324965"/>
    <w:rsid w:val="0034765B"/>
    <w:rsid w:val="003A6322"/>
    <w:rsid w:val="003B2EE6"/>
    <w:rsid w:val="003C6B4B"/>
    <w:rsid w:val="003D246B"/>
    <w:rsid w:val="003D5E74"/>
    <w:rsid w:val="003E09E4"/>
    <w:rsid w:val="004337EB"/>
    <w:rsid w:val="00434926"/>
    <w:rsid w:val="00454E6C"/>
    <w:rsid w:val="00463273"/>
    <w:rsid w:val="00473074"/>
    <w:rsid w:val="00490596"/>
    <w:rsid w:val="00493ED8"/>
    <w:rsid w:val="004965FD"/>
    <w:rsid w:val="004B7BA7"/>
    <w:rsid w:val="004C6F9C"/>
    <w:rsid w:val="004E2D01"/>
    <w:rsid w:val="004F0D92"/>
    <w:rsid w:val="004F4562"/>
    <w:rsid w:val="00506209"/>
    <w:rsid w:val="00526410"/>
    <w:rsid w:val="005610A9"/>
    <w:rsid w:val="005634B1"/>
    <w:rsid w:val="005734B8"/>
    <w:rsid w:val="00573C92"/>
    <w:rsid w:val="00576C24"/>
    <w:rsid w:val="00594817"/>
    <w:rsid w:val="005A01A8"/>
    <w:rsid w:val="005D1178"/>
    <w:rsid w:val="005E1D6A"/>
    <w:rsid w:val="00613438"/>
    <w:rsid w:val="00654A9D"/>
    <w:rsid w:val="006F4833"/>
    <w:rsid w:val="007335F5"/>
    <w:rsid w:val="0075187C"/>
    <w:rsid w:val="007614F8"/>
    <w:rsid w:val="0077236A"/>
    <w:rsid w:val="007A0D37"/>
    <w:rsid w:val="007C5824"/>
    <w:rsid w:val="008473AD"/>
    <w:rsid w:val="00855AA1"/>
    <w:rsid w:val="008722C9"/>
    <w:rsid w:val="008E27E9"/>
    <w:rsid w:val="008E7614"/>
    <w:rsid w:val="008F6D50"/>
    <w:rsid w:val="009B2F3C"/>
    <w:rsid w:val="00A02233"/>
    <w:rsid w:val="00A5228E"/>
    <w:rsid w:val="00A63437"/>
    <w:rsid w:val="00A92980"/>
    <w:rsid w:val="00AB3FAE"/>
    <w:rsid w:val="00B161E4"/>
    <w:rsid w:val="00B30B43"/>
    <w:rsid w:val="00B33418"/>
    <w:rsid w:val="00B61C17"/>
    <w:rsid w:val="00B62CBA"/>
    <w:rsid w:val="00B7685A"/>
    <w:rsid w:val="00B9195F"/>
    <w:rsid w:val="00BD0CAB"/>
    <w:rsid w:val="00BD66F0"/>
    <w:rsid w:val="00C77468"/>
    <w:rsid w:val="00C96324"/>
    <w:rsid w:val="00CD463C"/>
    <w:rsid w:val="00CE3EAA"/>
    <w:rsid w:val="00D321C0"/>
    <w:rsid w:val="00D46592"/>
    <w:rsid w:val="00D72D18"/>
    <w:rsid w:val="00DB6667"/>
    <w:rsid w:val="00DD698A"/>
    <w:rsid w:val="00E001EF"/>
    <w:rsid w:val="00E03769"/>
    <w:rsid w:val="00E24B66"/>
    <w:rsid w:val="00E31BBE"/>
    <w:rsid w:val="00E32B77"/>
    <w:rsid w:val="00E376DF"/>
    <w:rsid w:val="00E679C6"/>
    <w:rsid w:val="00EA0B8D"/>
    <w:rsid w:val="00EC3094"/>
    <w:rsid w:val="00F50F5B"/>
    <w:rsid w:val="00F71A1A"/>
    <w:rsid w:val="00FA7B27"/>
    <w:rsid w:val="06083FC6"/>
    <w:rsid w:val="0E4F419A"/>
    <w:rsid w:val="1AF76AC3"/>
    <w:rsid w:val="1BB52F37"/>
    <w:rsid w:val="21BE556D"/>
    <w:rsid w:val="21FF1FE4"/>
    <w:rsid w:val="37BB5050"/>
    <w:rsid w:val="387B3B81"/>
    <w:rsid w:val="3ABD7E56"/>
    <w:rsid w:val="3BD471A8"/>
    <w:rsid w:val="43022D57"/>
    <w:rsid w:val="50FA058B"/>
    <w:rsid w:val="530E7F2E"/>
    <w:rsid w:val="5FE5315A"/>
    <w:rsid w:val="62BC7C2C"/>
    <w:rsid w:val="640A64E5"/>
    <w:rsid w:val="7693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4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30B43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597A"/>
    <w:rPr>
      <w:rFonts w:ascii="Calibri" w:hAnsi="Calibri" w:cs="Calibri"/>
      <w:sz w:val="0"/>
      <w:szCs w:val="0"/>
    </w:rPr>
  </w:style>
  <w:style w:type="paragraph" w:styleId="a4">
    <w:name w:val="footer"/>
    <w:basedOn w:val="a"/>
    <w:link w:val="Char0"/>
    <w:uiPriority w:val="99"/>
    <w:rsid w:val="00B30B43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等线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30B43"/>
    <w:rPr>
      <w:rFonts w:ascii="等线" w:eastAsia="等线" w:hAnsi="等线" w:cs="等线"/>
      <w:sz w:val="18"/>
      <w:szCs w:val="18"/>
    </w:rPr>
  </w:style>
  <w:style w:type="paragraph" w:styleId="a5">
    <w:name w:val="header"/>
    <w:basedOn w:val="a"/>
    <w:link w:val="Char1"/>
    <w:uiPriority w:val="99"/>
    <w:rsid w:val="00B30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等线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B30B43"/>
    <w:rPr>
      <w:rFonts w:ascii="等线" w:eastAsia="等线" w:hAnsi="等线" w:cs="等线"/>
      <w:sz w:val="18"/>
      <w:szCs w:val="18"/>
    </w:rPr>
  </w:style>
  <w:style w:type="paragraph" w:styleId="a6">
    <w:name w:val="Normal (Web)"/>
    <w:basedOn w:val="a"/>
    <w:uiPriority w:val="99"/>
    <w:semiHidden/>
    <w:rsid w:val="00B30B43"/>
    <w:pPr>
      <w:spacing w:beforeAutospacing="1" w:afterAutospacing="1"/>
      <w:jc w:val="left"/>
    </w:pPr>
    <w:rPr>
      <w:kern w:val="0"/>
      <w:sz w:val="24"/>
      <w:szCs w:val="24"/>
    </w:rPr>
  </w:style>
  <w:style w:type="table" w:styleId="a7">
    <w:name w:val="Table Grid"/>
    <w:basedOn w:val="a1"/>
    <w:uiPriority w:val="99"/>
    <w:locked/>
    <w:rsid w:val="00B30B4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rsid w:val="00B30B4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71A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4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30B43"/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597A"/>
    <w:rPr>
      <w:rFonts w:ascii="Calibri" w:hAnsi="Calibri" w:cs="Calibri"/>
      <w:sz w:val="0"/>
      <w:szCs w:val="0"/>
    </w:rPr>
  </w:style>
  <w:style w:type="paragraph" w:styleId="a4">
    <w:name w:val="footer"/>
    <w:basedOn w:val="a"/>
    <w:link w:val="Char0"/>
    <w:uiPriority w:val="99"/>
    <w:rsid w:val="00B30B43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等线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30B43"/>
    <w:rPr>
      <w:rFonts w:ascii="等线" w:eastAsia="等线" w:hAnsi="等线" w:cs="等线"/>
      <w:sz w:val="18"/>
      <w:szCs w:val="18"/>
    </w:rPr>
  </w:style>
  <w:style w:type="paragraph" w:styleId="a5">
    <w:name w:val="header"/>
    <w:basedOn w:val="a"/>
    <w:link w:val="Char1"/>
    <w:uiPriority w:val="99"/>
    <w:rsid w:val="00B30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等线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B30B43"/>
    <w:rPr>
      <w:rFonts w:ascii="等线" w:eastAsia="等线" w:hAnsi="等线" w:cs="等线"/>
      <w:sz w:val="18"/>
      <w:szCs w:val="18"/>
    </w:rPr>
  </w:style>
  <w:style w:type="paragraph" w:styleId="a6">
    <w:name w:val="Normal (Web)"/>
    <w:basedOn w:val="a"/>
    <w:uiPriority w:val="99"/>
    <w:semiHidden/>
    <w:rsid w:val="00B30B43"/>
    <w:pPr>
      <w:spacing w:beforeAutospacing="1" w:afterAutospacing="1"/>
      <w:jc w:val="left"/>
    </w:pPr>
    <w:rPr>
      <w:kern w:val="0"/>
      <w:sz w:val="24"/>
      <w:szCs w:val="24"/>
    </w:rPr>
  </w:style>
  <w:style w:type="table" w:styleId="a7">
    <w:name w:val="Table Grid"/>
    <w:basedOn w:val="a1"/>
    <w:uiPriority w:val="99"/>
    <w:locked/>
    <w:rsid w:val="00B30B4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rsid w:val="00B30B4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71A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BD15-572C-4716-8697-3ACC6C48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314</Characters>
  <Application>Microsoft Office Word</Application>
  <DocSecurity>0</DocSecurity>
  <Lines>17</Lines>
  <Paragraphs>17</Paragraphs>
  <ScaleCrop>false</ScaleCrop>
  <Company>MS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关于及时办理投标保证金退还的通知</dc:title>
  <dc:creator>caiguosanke</dc:creator>
  <cp:lastModifiedBy>PC</cp:lastModifiedBy>
  <cp:revision>2</cp:revision>
  <cp:lastPrinted>2019-07-16T00:44:00Z</cp:lastPrinted>
  <dcterms:created xsi:type="dcterms:W3CDTF">2019-07-16T06:33:00Z</dcterms:created>
  <dcterms:modified xsi:type="dcterms:W3CDTF">2019-07-16T06:33:00Z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