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lang w:eastAsia="zh-CN"/>
        </w:rPr>
      </w:pPr>
    </w:p>
    <w:p>
      <w:pPr>
        <w:rPr>
          <w:rFonts w:hint="eastAsia"/>
          <w:lang w:val="en-US" w:eastAsia="zh-CN"/>
        </w:rPr>
      </w:pPr>
      <w:r>
        <w:rPr>
          <w:rFonts w:hint="eastAsia"/>
          <w:lang w:eastAsia="zh-CN"/>
        </w:rPr>
        <w:t>附件</w:t>
      </w:r>
      <w:r>
        <w:rPr>
          <w:rFonts w:hint="eastAsia"/>
          <w:lang w:val="en-US" w:eastAsia="zh-CN"/>
        </w:rPr>
        <w:t>3</w:t>
      </w:r>
    </w:p>
    <w:p>
      <w:pPr>
        <w:jc w:val="center"/>
        <w:rPr>
          <w:rFonts w:hint="default" w:eastAsia="方正小标宋简体"/>
          <w:sz w:val="30"/>
          <w:szCs w:val="30"/>
          <w:lang w:val="en-US" w:eastAsia="zh-CN"/>
        </w:rPr>
      </w:pPr>
      <w:r>
        <w:rPr>
          <w:rFonts w:hint="eastAsia" w:eastAsia="方正小标宋简体"/>
          <w:sz w:val="30"/>
          <w:szCs w:val="30"/>
          <w:lang w:eastAsia="zh-CN"/>
        </w:rPr>
        <w:t>招标文件（招标公告）发现问题及处理情况统计表</w:t>
      </w:r>
      <w:r>
        <w:rPr>
          <w:rFonts w:hint="eastAsia" w:eastAsia="方正小标宋简体"/>
          <w:sz w:val="30"/>
          <w:szCs w:val="30"/>
          <w:lang w:val="en-US" w:eastAsia="zh-CN"/>
        </w:rPr>
        <w:t>4-6月</w:t>
      </w:r>
    </w:p>
    <w:p>
      <w:pPr>
        <w:rPr>
          <w:rFonts w:hint="eastAsia"/>
          <w:lang w:eastAsia="zh-CN"/>
        </w:rPr>
      </w:pPr>
    </w:p>
    <w:p>
      <w:pPr>
        <w:rPr>
          <w:rFonts w:hint="eastAsia"/>
          <w:sz w:val="24"/>
          <w:szCs w:val="24"/>
          <w:lang w:val="en-US" w:eastAsia="zh-CN"/>
        </w:rPr>
      </w:pPr>
      <w:r>
        <w:rPr>
          <w:rFonts w:hint="eastAsia"/>
          <w:lang w:eastAsia="zh-CN"/>
        </w:rPr>
        <w:t>填报单位（盖章）：</w:t>
      </w:r>
      <w:r>
        <w:rPr>
          <w:rFonts w:hint="eastAsia"/>
          <w:sz w:val="24"/>
          <w:szCs w:val="24"/>
          <w:lang w:val="en-US" w:eastAsia="zh-CN"/>
        </w:rPr>
        <w:t xml:space="preserve">  广德市公共资源交易监督管理局</w:t>
      </w:r>
    </w:p>
    <w:tbl>
      <w:tblPr>
        <w:tblStyle w:val="4"/>
        <w:tblW w:w="10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743"/>
        <w:gridCol w:w="1110"/>
        <w:gridCol w:w="960"/>
        <w:gridCol w:w="1125"/>
        <w:gridCol w:w="975"/>
        <w:gridCol w:w="975"/>
        <w:gridCol w:w="1140"/>
        <w:gridCol w:w="121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64" w:type="dxa"/>
            <w:vAlign w:val="center"/>
          </w:tcPr>
          <w:p>
            <w:pPr>
              <w:jc w:val="center"/>
              <w:rPr>
                <w:rFonts w:hint="eastAsia" w:ascii="黑体" w:hAnsi="黑体" w:eastAsia="黑体" w:cs="黑体"/>
                <w:sz w:val="18"/>
                <w:szCs w:val="18"/>
                <w:vertAlign w:val="baseline"/>
                <w:lang w:val="en-US" w:eastAsia="zh-CN"/>
              </w:rPr>
            </w:pPr>
            <w:bookmarkStart w:id="0" w:name="_GoBack"/>
            <w:bookmarkEnd w:id="0"/>
            <w:r>
              <w:rPr>
                <w:rFonts w:hint="eastAsia" w:ascii="黑体" w:hAnsi="黑体" w:eastAsia="黑体" w:cs="黑体"/>
                <w:sz w:val="18"/>
                <w:szCs w:val="18"/>
                <w:vertAlign w:val="baseline"/>
                <w:lang w:val="en-US" w:eastAsia="zh-CN"/>
              </w:rPr>
              <w:t>序号</w:t>
            </w:r>
          </w:p>
        </w:tc>
        <w:tc>
          <w:tcPr>
            <w:tcW w:w="743"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行业领域</w:t>
            </w:r>
          </w:p>
        </w:tc>
        <w:tc>
          <w:tcPr>
            <w:tcW w:w="111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招标项目名称和代码</w:t>
            </w:r>
          </w:p>
        </w:tc>
        <w:tc>
          <w:tcPr>
            <w:tcW w:w="96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招标人</w:t>
            </w:r>
          </w:p>
        </w:tc>
        <w:tc>
          <w:tcPr>
            <w:tcW w:w="112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招标代理机构</w:t>
            </w:r>
          </w:p>
        </w:tc>
        <w:tc>
          <w:tcPr>
            <w:tcW w:w="97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招标公告发布平台</w:t>
            </w:r>
          </w:p>
        </w:tc>
        <w:tc>
          <w:tcPr>
            <w:tcW w:w="97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招投标行政监督部门</w:t>
            </w:r>
          </w:p>
        </w:tc>
        <w:tc>
          <w:tcPr>
            <w:tcW w:w="114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发现问题的类型</w:t>
            </w:r>
          </w:p>
        </w:tc>
        <w:tc>
          <w:tcPr>
            <w:tcW w:w="121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发现问题的具体情况</w:t>
            </w:r>
          </w:p>
        </w:tc>
        <w:tc>
          <w:tcPr>
            <w:tcW w:w="144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w:t>
            </w:r>
          </w:p>
        </w:tc>
        <w:tc>
          <w:tcPr>
            <w:tcW w:w="743"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1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6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2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7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7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4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21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44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3</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664" w:type="dxa"/>
          </w:tcPr>
          <w:p>
            <w:pPr>
              <w:rPr>
                <w:rFonts w:hint="default"/>
                <w:sz w:val="18"/>
                <w:szCs w:val="18"/>
                <w:vertAlign w:val="baseline"/>
                <w:lang w:val="en-US" w:eastAsia="zh-CN"/>
              </w:rPr>
            </w:pPr>
            <w:r>
              <w:rPr>
                <w:rFonts w:hint="eastAsia"/>
                <w:sz w:val="18"/>
                <w:szCs w:val="18"/>
                <w:vertAlign w:val="baseline"/>
                <w:lang w:val="en-US" w:eastAsia="zh-CN"/>
              </w:rPr>
              <w:t>说明</w:t>
            </w:r>
          </w:p>
        </w:tc>
        <w:tc>
          <w:tcPr>
            <w:tcW w:w="9683" w:type="dxa"/>
            <w:gridSpan w:val="9"/>
          </w:tcPr>
          <w:p>
            <w:pPr>
              <w:rPr>
                <w:rFonts w:hint="default"/>
                <w:sz w:val="18"/>
                <w:szCs w:val="18"/>
                <w:vertAlign w:val="baseline"/>
                <w:lang w:val="en-US" w:eastAsia="zh-CN"/>
              </w:rPr>
            </w:pPr>
            <w:r>
              <w:rPr>
                <w:rFonts w:hint="default"/>
                <w:sz w:val="18"/>
                <w:szCs w:val="18"/>
                <w:vertAlign w:val="baseline"/>
                <w:lang w:val="en-US" w:eastAsia="zh-CN"/>
              </w:rPr>
              <w:t>“发现问题的类型”一栏对照</w:t>
            </w:r>
            <w:r>
              <w:rPr>
                <w:rFonts w:hint="eastAsia" w:ascii="宋体" w:hAnsi="宋体" w:eastAsia="宋体" w:cs="宋体"/>
                <w:sz w:val="18"/>
                <w:szCs w:val="18"/>
                <w:vertAlign w:val="baseline"/>
                <w:lang w:val="en-US" w:eastAsia="zh-CN"/>
              </w:rPr>
              <w:t>&lt;&lt;工作方案&gt;</w:t>
            </w:r>
            <w:r>
              <w:rPr>
                <w:rFonts w:hint="default"/>
                <w:sz w:val="18"/>
                <w:szCs w:val="18"/>
                <w:vertAlign w:val="baseline"/>
                <w:lang w:val="en-US" w:eastAsia="zh-CN"/>
              </w:rPr>
              <w:t xml:space="preserve">附件 </w:t>
            </w:r>
            <w:r>
              <w:rPr>
                <w:rFonts w:hint="eastAsia"/>
                <w:sz w:val="18"/>
                <w:szCs w:val="18"/>
                <w:vertAlign w:val="baseline"/>
                <w:lang w:val="en-US" w:eastAsia="zh-CN"/>
              </w:rPr>
              <w:t>1</w:t>
            </w:r>
            <w:r>
              <w:rPr>
                <w:rFonts w:hint="default"/>
                <w:sz w:val="18"/>
                <w:szCs w:val="18"/>
                <w:vertAlign w:val="baseline"/>
                <w:lang w:val="en-US" w:eastAsia="zh-CN"/>
              </w:rPr>
              <w:t xml:space="preserve"> 列举的整治内容填写序号，在“发现问题的具体情况”一栏中对情况进行具体描述，并在“处理情况”一栏填写具体处理意见及落实情况。每季度结束前25日，各市公共资源交易综合管理部门通过省公共资源交易监督平台收发文系统报送本季度抽查情况统计表。</w:t>
            </w:r>
          </w:p>
        </w:tc>
      </w:tr>
    </w:tbl>
    <w:p>
      <w:pPr>
        <w:rPr>
          <w:rFonts w:hint="default"/>
          <w:lang w:val="en-US" w:eastAsia="zh-CN"/>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MjRmNzdmNWU3N2Q1ZTM5YTdkOTJiNjJkMjM0YTAifQ=="/>
  </w:docVars>
  <w:rsids>
    <w:rsidRoot w:val="35087AF7"/>
    <w:rsid w:val="03F80CEA"/>
    <w:rsid w:val="08547541"/>
    <w:rsid w:val="154E5F1B"/>
    <w:rsid w:val="25F43991"/>
    <w:rsid w:val="28432F4F"/>
    <w:rsid w:val="33E55731"/>
    <w:rsid w:val="35087AF7"/>
    <w:rsid w:val="371A779C"/>
    <w:rsid w:val="3F1409A4"/>
    <w:rsid w:val="44E274DC"/>
    <w:rsid w:val="44EF0B07"/>
    <w:rsid w:val="46A3073F"/>
    <w:rsid w:val="5A125ADB"/>
    <w:rsid w:val="6F117651"/>
    <w:rsid w:val="7F7D7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478</Words>
  <Characters>489</Characters>
  <Lines>0</Lines>
  <Paragraphs>0</Paragraphs>
  <TotalTime>0</TotalTime>
  <ScaleCrop>false</ScaleCrop>
  <LinksUpToDate>false</LinksUpToDate>
  <CharactersWithSpaces>495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2022-05-30T06:53:00Z</dcterms:created>
  <dc:creator>阳光</dc:creator>
  <cp:lastModifiedBy>野</cp:lastModifiedBy>
  <dcterms:modified xsi:type="dcterms:W3CDTF">2024-06-27T02:38:47Z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BC2EB0EFB5974D3EA202D24822A807DC</vt:lpwstr>
  </property>
</Properties>
</file>